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4025" w14:textId="19D30006" w:rsidR="009912C6" w:rsidRDefault="009912C6" w:rsidP="009912C6">
      <w:pPr>
        <w:jc w:val="center"/>
        <w:rPr>
          <w:rFonts w:ascii="Times New Roman" w:hAnsi="Times New Roman" w:cs="Times New Roman"/>
          <w:b/>
          <w:sz w:val="40"/>
          <w:szCs w:val="40"/>
        </w:rPr>
      </w:pPr>
      <w:r>
        <w:rPr>
          <w:rFonts w:ascii="Times New Roman" w:hAnsi="Times New Roman" w:cs="Times New Roman"/>
          <w:b/>
          <w:noProof/>
          <w:sz w:val="40"/>
          <w:szCs w:val="40"/>
          <w:lang w:eastAsia="fr-FR"/>
        </w:rPr>
        <w:drawing>
          <wp:inline distT="0" distB="0" distL="0" distR="0" wp14:anchorId="4EB49742" wp14:editId="1A9CFD48">
            <wp:extent cx="2743200" cy="100584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NP 900x33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005840"/>
                    </a:xfrm>
                    <a:prstGeom prst="rect">
                      <a:avLst/>
                    </a:prstGeom>
                  </pic:spPr>
                </pic:pic>
              </a:graphicData>
            </a:graphic>
          </wp:inline>
        </w:drawing>
      </w:r>
    </w:p>
    <w:p w14:paraId="7211BA7B" w14:textId="77777777" w:rsidR="009912C6" w:rsidRDefault="009912C6" w:rsidP="006405C3">
      <w:pPr>
        <w:jc w:val="center"/>
        <w:rPr>
          <w:rFonts w:ascii="Times New Roman" w:hAnsi="Times New Roman" w:cs="Times New Roman"/>
          <w:b/>
          <w:sz w:val="40"/>
          <w:szCs w:val="40"/>
        </w:rPr>
      </w:pPr>
    </w:p>
    <w:p w14:paraId="13AC80B8" w14:textId="77777777" w:rsidR="009E02DD" w:rsidRPr="00491A8D" w:rsidRDefault="00B95DF5" w:rsidP="006405C3">
      <w:pPr>
        <w:jc w:val="center"/>
        <w:rPr>
          <w:rFonts w:ascii="Times New Roman" w:hAnsi="Times New Roman" w:cs="Times New Roman"/>
          <w:b/>
          <w:sz w:val="40"/>
          <w:szCs w:val="40"/>
        </w:rPr>
      </w:pPr>
      <w:r w:rsidRPr="00491A8D">
        <w:rPr>
          <w:rFonts w:ascii="Times New Roman" w:hAnsi="Times New Roman" w:cs="Times New Roman"/>
          <w:b/>
          <w:sz w:val="40"/>
          <w:szCs w:val="40"/>
        </w:rPr>
        <w:t xml:space="preserve">BOYCOTT ! </w:t>
      </w:r>
    </w:p>
    <w:p w14:paraId="5BD2BE87" w14:textId="77777777" w:rsidR="009E02DD" w:rsidRPr="00491A8D" w:rsidRDefault="009E02DD" w:rsidP="006405C3">
      <w:pPr>
        <w:jc w:val="center"/>
        <w:rPr>
          <w:rFonts w:ascii="Times New Roman" w:hAnsi="Times New Roman" w:cs="Times New Roman"/>
          <w:b/>
        </w:rPr>
      </w:pPr>
      <w:r w:rsidRPr="00491A8D">
        <w:rPr>
          <w:rFonts w:ascii="Times New Roman" w:hAnsi="Times New Roman" w:cs="Times New Roman"/>
          <w:b/>
        </w:rPr>
        <w:t xml:space="preserve">UNE PROFESSION HUMILIEE, EXPLOITEE, UBERISEE ! </w:t>
      </w:r>
    </w:p>
    <w:p w14:paraId="3EE416E9" w14:textId="77777777" w:rsidR="009E02DD" w:rsidRPr="00491A8D" w:rsidRDefault="009E02DD" w:rsidP="006405C3">
      <w:pPr>
        <w:jc w:val="center"/>
        <w:rPr>
          <w:rFonts w:ascii="Times New Roman" w:hAnsi="Times New Roman" w:cs="Times New Roman"/>
          <w:b/>
        </w:rPr>
      </w:pPr>
      <w:r w:rsidRPr="00491A8D">
        <w:rPr>
          <w:rFonts w:ascii="Times New Roman" w:hAnsi="Times New Roman" w:cs="Times New Roman"/>
          <w:b/>
        </w:rPr>
        <w:t xml:space="preserve">UN PUBLIC TROMPE !  </w:t>
      </w:r>
    </w:p>
    <w:p w14:paraId="4F4FC8A1" w14:textId="77777777" w:rsidR="00B95DF5" w:rsidRPr="00491A8D" w:rsidRDefault="009E02DD" w:rsidP="006405C3">
      <w:pPr>
        <w:jc w:val="center"/>
        <w:rPr>
          <w:rFonts w:ascii="Times New Roman" w:hAnsi="Times New Roman" w:cs="Times New Roman"/>
          <w:b/>
        </w:rPr>
      </w:pPr>
      <w:r w:rsidRPr="00491A8D">
        <w:rPr>
          <w:rFonts w:ascii="Times New Roman" w:hAnsi="Times New Roman" w:cs="Times New Roman"/>
          <w:b/>
        </w:rPr>
        <w:t>UNE OPINION MANIPULEE !</w:t>
      </w:r>
    </w:p>
    <w:p w14:paraId="42D0961D" w14:textId="77777777" w:rsidR="00B95DF5" w:rsidRPr="00491A8D" w:rsidRDefault="00B95DF5">
      <w:pPr>
        <w:rPr>
          <w:rFonts w:ascii="Times New Roman" w:hAnsi="Times New Roman" w:cs="Times New Roman"/>
          <w:b/>
        </w:rPr>
      </w:pPr>
    </w:p>
    <w:p w14:paraId="571BB744" w14:textId="77777777" w:rsidR="00B95DF5" w:rsidRPr="00491A8D" w:rsidRDefault="00B95DF5">
      <w:pPr>
        <w:rPr>
          <w:rFonts w:ascii="Times New Roman" w:hAnsi="Times New Roman" w:cs="Times New Roman"/>
          <w:b/>
        </w:rPr>
      </w:pPr>
    </w:p>
    <w:p w14:paraId="5D5298A6" w14:textId="77777777" w:rsidR="00A1451D" w:rsidRPr="00491A8D" w:rsidRDefault="00775FBF" w:rsidP="001C2093">
      <w:pPr>
        <w:jc w:val="center"/>
        <w:rPr>
          <w:rFonts w:ascii="Times New Roman" w:hAnsi="Times New Roman" w:cs="Times New Roman"/>
        </w:rPr>
      </w:pPr>
      <w:r w:rsidRPr="00491A8D">
        <w:rPr>
          <w:rFonts w:ascii="Times New Roman" w:hAnsi="Times New Roman" w:cs="Times New Roman"/>
          <w:b/>
        </w:rPr>
        <w:t>Paramédicalisation et paupérisation à Marche forcée</w:t>
      </w:r>
      <w:r w:rsidR="00A1451D" w:rsidRPr="00491A8D">
        <w:rPr>
          <w:rFonts w:ascii="Times New Roman" w:hAnsi="Times New Roman" w:cs="Times New Roman"/>
        </w:rPr>
        <w:t xml:space="preserve"> : </w:t>
      </w:r>
    </w:p>
    <w:p w14:paraId="44B6F631" w14:textId="48E5398D" w:rsidR="00A82CC6" w:rsidRPr="00491A8D" w:rsidRDefault="00A1451D" w:rsidP="00A1451D">
      <w:pPr>
        <w:rPr>
          <w:rFonts w:ascii="Times New Roman" w:hAnsi="Times New Roman" w:cs="Times New Roman"/>
        </w:rPr>
      </w:pPr>
      <w:r w:rsidRPr="00491A8D">
        <w:rPr>
          <w:rFonts w:ascii="Times New Roman" w:hAnsi="Times New Roman" w:cs="Times New Roman"/>
        </w:rPr>
        <w:t xml:space="preserve">En plusieurs communiqués </w:t>
      </w:r>
      <w:r w:rsidR="00A82CC6" w:rsidRPr="00491A8D">
        <w:rPr>
          <w:rFonts w:ascii="Times New Roman" w:hAnsi="Times New Roman" w:cs="Times New Roman"/>
        </w:rPr>
        <w:t xml:space="preserve">et </w:t>
      </w:r>
      <w:r w:rsidR="00BE671E" w:rsidRPr="00491A8D">
        <w:rPr>
          <w:rFonts w:ascii="Times New Roman" w:hAnsi="Times New Roman" w:cs="Times New Roman"/>
        </w:rPr>
        <w:t>réunions,</w:t>
      </w:r>
      <w:r w:rsidR="00A82CC6" w:rsidRPr="00491A8D">
        <w:rPr>
          <w:rFonts w:ascii="Times New Roman" w:hAnsi="Times New Roman" w:cs="Times New Roman"/>
        </w:rPr>
        <w:t xml:space="preserve"> </w:t>
      </w:r>
      <w:r w:rsidR="00BE671E" w:rsidRPr="00491A8D">
        <w:rPr>
          <w:rFonts w:ascii="Times New Roman" w:hAnsi="Times New Roman" w:cs="Times New Roman"/>
        </w:rPr>
        <w:t>le SNP</w:t>
      </w:r>
      <w:r w:rsidRPr="00491A8D">
        <w:rPr>
          <w:rFonts w:ascii="Times New Roman" w:hAnsi="Times New Roman" w:cs="Times New Roman"/>
        </w:rPr>
        <w:t xml:space="preserve"> </w:t>
      </w:r>
      <w:r w:rsidR="00BE671E" w:rsidRPr="00491A8D">
        <w:rPr>
          <w:rFonts w:ascii="Times New Roman" w:hAnsi="Times New Roman" w:cs="Times New Roman"/>
        </w:rPr>
        <w:t>a</w:t>
      </w:r>
      <w:r w:rsidRPr="00491A8D">
        <w:rPr>
          <w:rFonts w:ascii="Times New Roman" w:hAnsi="Times New Roman" w:cs="Times New Roman"/>
        </w:rPr>
        <w:t xml:space="preserve"> signifié </w:t>
      </w:r>
      <w:r w:rsidR="00BE671E" w:rsidRPr="00491A8D">
        <w:rPr>
          <w:rFonts w:ascii="Times New Roman" w:hAnsi="Times New Roman" w:cs="Times New Roman"/>
        </w:rPr>
        <w:t>son</w:t>
      </w:r>
      <w:r w:rsidRPr="00491A8D">
        <w:rPr>
          <w:rFonts w:ascii="Times New Roman" w:hAnsi="Times New Roman" w:cs="Times New Roman"/>
        </w:rPr>
        <w:t xml:space="preserve"> refus du projet de remboursement des consultations de ps</w:t>
      </w:r>
      <w:r w:rsidR="00925D22" w:rsidRPr="00491A8D">
        <w:rPr>
          <w:rFonts w:ascii="Times New Roman" w:hAnsi="Times New Roman" w:cs="Times New Roman"/>
        </w:rPr>
        <w:t>ychologues par le gouvernement</w:t>
      </w:r>
      <w:r w:rsidR="008C167C">
        <w:rPr>
          <w:rFonts w:ascii="Times New Roman" w:hAnsi="Times New Roman" w:cs="Times New Roman"/>
        </w:rPr>
        <w:t>.</w:t>
      </w:r>
    </w:p>
    <w:p w14:paraId="3A0F8021" w14:textId="77777777" w:rsidR="00A1451D" w:rsidRPr="00491A8D" w:rsidRDefault="00BE671E" w:rsidP="00A1451D">
      <w:pPr>
        <w:rPr>
          <w:rFonts w:ascii="Times New Roman" w:hAnsi="Times New Roman" w:cs="Times New Roman"/>
        </w:rPr>
      </w:pPr>
      <w:r w:rsidRPr="00491A8D">
        <w:rPr>
          <w:rFonts w:ascii="Times New Roman" w:hAnsi="Times New Roman" w:cs="Times New Roman"/>
        </w:rPr>
        <w:t>Suite à l’allocution, jugée scandaleuse, de M. Macron, n</w:t>
      </w:r>
      <w:r w:rsidR="00A1451D" w:rsidRPr="00491A8D">
        <w:rPr>
          <w:rFonts w:ascii="Times New Roman" w:hAnsi="Times New Roman" w:cs="Times New Roman"/>
        </w:rPr>
        <w:t xml:space="preserve">ous </w:t>
      </w:r>
      <w:r w:rsidR="009E02DD" w:rsidRPr="00491A8D">
        <w:rPr>
          <w:rFonts w:ascii="Times New Roman" w:hAnsi="Times New Roman" w:cs="Times New Roman"/>
        </w:rPr>
        <w:t xml:space="preserve">avons </w:t>
      </w:r>
      <w:r w:rsidRPr="00491A8D">
        <w:rPr>
          <w:rFonts w:ascii="Times New Roman" w:hAnsi="Times New Roman" w:cs="Times New Roman"/>
        </w:rPr>
        <w:t xml:space="preserve">immédiatement signifié la suspension des négociations au Délégué Ministériel de la Santé et </w:t>
      </w:r>
      <w:r w:rsidR="009E02DD" w:rsidRPr="00491A8D">
        <w:rPr>
          <w:rFonts w:ascii="Times New Roman" w:hAnsi="Times New Roman" w:cs="Times New Roman"/>
        </w:rPr>
        <w:t>demandé</w:t>
      </w:r>
      <w:r w:rsidR="00A1451D" w:rsidRPr="00491A8D">
        <w:rPr>
          <w:rFonts w:ascii="Times New Roman" w:hAnsi="Times New Roman" w:cs="Times New Roman"/>
        </w:rPr>
        <w:t xml:space="preserve"> des clarifications.</w:t>
      </w:r>
    </w:p>
    <w:p w14:paraId="7FB35304" w14:textId="77777777" w:rsidR="00925D22" w:rsidRPr="00491A8D" w:rsidRDefault="00925D22" w:rsidP="00A1451D">
      <w:pPr>
        <w:rPr>
          <w:rFonts w:ascii="Times New Roman" w:hAnsi="Times New Roman" w:cs="Times New Roman"/>
        </w:rPr>
      </w:pPr>
    </w:p>
    <w:p w14:paraId="1D84C946" w14:textId="77777777" w:rsidR="00925D22" w:rsidRPr="00491A8D" w:rsidRDefault="00925D22" w:rsidP="00925D22">
      <w:pPr>
        <w:rPr>
          <w:rFonts w:ascii="Times New Roman" w:hAnsi="Times New Roman" w:cs="Times New Roman"/>
        </w:rPr>
      </w:pPr>
      <w:r w:rsidRPr="00491A8D">
        <w:rPr>
          <w:rFonts w:ascii="Times New Roman" w:hAnsi="Times New Roman" w:cs="Times New Roman"/>
        </w:rPr>
        <w:t>Le SNP</w:t>
      </w:r>
      <w:r w:rsidR="00A1451D" w:rsidRPr="00491A8D">
        <w:rPr>
          <w:rFonts w:ascii="Times New Roman" w:hAnsi="Times New Roman" w:cs="Times New Roman"/>
        </w:rPr>
        <w:t xml:space="preserve"> dénon</w:t>
      </w:r>
      <w:r w:rsidRPr="00491A8D">
        <w:rPr>
          <w:rFonts w:ascii="Times New Roman" w:hAnsi="Times New Roman" w:cs="Times New Roman"/>
        </w:rPr>
        <w:t>ce :</w:t>
      </w:r>
    </w:p>
    <w:p w14:paraId="0A2A4FFC" w14:textId="1F13299A" w:rsidR="00925D22" w:rsidRPr="00491A8D" w:rsidRDefault="002F2A20" w:rsidP="00925D22">
      <w:pPr>
        <w:pStyle w:val="Paragraphedeliste"/>
        <w:numPr>
          <w:ilvl w:val="0"/>
          <w:numId w:val="6"/>
        </w:numPr>
        <w:rPr>
          <w:rFonts w:ascii="Times New Roman" w:hAnsi="Times New Roman" w:cs="Times New Roman"/>
        </w:rPr>
      </w:pPr>
      <w:r w:rsidRPr="00491A8D">
        <w:rPr>
          <w:rFonts w:ascii="Times New Roman" w:hAnsi="Times New Roman" w:cs="Times New Roman"/>
        </w:rPr>
        <w:t>Le</w:t>
      </w:r>
      <w:r w:rsidR="00925D22" w:rsidRPr="00491A8D">
        <w:rPr>
          <w:rFonts w:ascii="Times New Roman" w:hAnsi="Times New Roman" w:cs="Times New Roman"/>
        </w:rPr>
        <w:t xml:space="preserve"> mépris affiché à l’encontre des psychologues : la mise en place de dispositifs qui ne tiennent pas compte des manifestations et des propositions des psychologues</w:t>
      </w:r>
    </w:p>
    <w:p w14:paraId="144B29F3" w14:textId="6D5D4A35" w:rsidR="00925D22" w:rsidRPr="00491A8D" w:rsidRDefault="002F2A20" w:rsidP="00925D22">
      <w:pPr>
        <w:pStyle w:val="Paragraphedeliste"/>
        <w:numPr>
          <w:ilvl w:val="0"/>
          <w:numId w:val="6"/>
        </w:numPr>
        <w:rPr>
          <w:rFonts w:ascii="Times New Roman" w:hAnsi="Times New Roman" w:cs="Times New Roman"/>
        </w:rPr>
      </w:pPr>
      <w:r w:rsidRPr="00491A8D">
        <w:rPr>
          <w:rFonts w:ascii="Times New Roman" w:hAnsi="Times New Roman" w:cs="Times New Roman"/>
        </w:rPr>
        <w:t>La</w:t>
      </w:r>
      <w:r w:rsidR="00A1451D" w:rsidRPr="00491A8D">
        <w:rPr>
          <w:rFonts w:ascii="Times New Roman" w:hAnsi="Times New Roman" w:cs="Times New Roman"/>
        </w:rPr>
        <w:t xml:space="preserve"> volonté injustifiée d’emprise médicale, </w:t>
      </w:r>
      <w:r w:rsidR="00925D22" w:rsidRPr="00491A8D">
        <w:rPr>
          <w:rFonts w:ascii="Times New Roman" w:hAnsi="Times New Roman" w:cs="Times New Roman"/>
        </w:rPr>
        <w:t xml:space="preserve">une paramédicalisation au mépris des réalités professionnelles. </w:t>
      </w:r>
    </w:p>
    <w:p w14:paraId="229519FC" w14:textId="00AEC946" w:rsidR="00925D22" w:rsidRPr="00491A8D" w:rsidRDefault="002F2A20" w:rsidP="00925D22">
      <w:pPr>
        <w:pStyle w:val="Paragraphedeliste"/>
        <w:numPr>
          <w:ilvl w:val="0"/>
          <w:numId w:val="6"/>
        </w:numPr>
        <w:rPr>
          <w:rFonts w:ascii="Times New Roman" w:hAnsi="Times New Roman" w:cs="Times New Roman"/>
        </w:rPr>
      </w:pPr>
      <w:r w:rsidRPr="00491A8D">
        <w:rPr>
          <w:rFonts w:ascii="Times New Roman" w:hAnsi="Times New Roman" w:cs="Times New Roman"/>
        </w:rPr>
        <w:t>La</w:t>
      </w:r>
      <w:r w:rsidR="00A1451D" w:rsidRPr="00491A8D">
        <w:rPr>
          <w:rFonts w:ascii="Times New Roman" w:hAnsi="Times New Roman" w:cs="Times New Roman"/>
        </w:rPr>
        <w:t xml:space="preserve"> paupérisation orchestrée de la profession</w:t>
      </w:r>
      <w:r w:rsidR="00F1762A" w:rsidRPr="00491A8D">
        <w:rPr>
          <w:rFonts w:ascii="Times New Roman" w:hAnsi="Times New Roman" w:cs="Times New Roman"/>
        </w:rPr>
        <w:t xml:space="preserve"> </w:t>
      </w:r>
    </w:p>
    <w:p w14:paraId="4D128FB2" w14:textId="6D62C234" w:rsidR="00A1451D" w:rsidRPr="00491A8D" w:rsidRDefault="002F2A20" w:rsidP="00925D22">
      <w:pPr>
        <w:pStyle w:val="Paragraphedeliste"/>
        <w:numPr>
          <w:ilvl w:val="0"/>
          <w:numId w:val="6"/>
        </w:numPr>
        <w:rPr>
          <w:rFonts w:ascii="Times New Roman" w:hAnsi="Times New Roman" w:cs="Times New Roman"/>
        </w:rPr>
      </w:pPr>
      <w:r w:rsidRPr="00491A8D">
        <w:rPr>
          <w:rFonts w:ascii="Times New Roman" w:hAnsi="Times New Roman" w:cs="Times New Roman"/>
        </w:rPr>
        <w:t>Et</w:t>
      </w:r>
      <w:r w:rsidR="00F1762A" w:rsidRPr="00491A8D">
        <w:rPr>
          <w:rFonts w:ascii="Times New Roman" w:hAnsi="Times New Roman" w:cs="Times New Roman"/>
        </w:rPr>
        <w:t xml:space="preserve"> le manque de respect du public</w:t>
      </w:r>
      <w:r w:rsidR="00A1451D" w:rsidRPr="00491A8D">
        <w:rPr>
          <w:rFonts w:ascii="Times New Roman" w:hAnsi="Times New Roman" w:cs="Times New Roman"/>
        </w:rPr>
        <w:t xml:space="preserve">. </w:t>
      </w:r>
    </w:p>
    <w:p w14:paraId="5C1F6D83" w14:textId="77777777" w:rsidR="00925D22" w:rsidRPr="00491A8D" w:rsidRDefault="00925D22" w:rsidP="00BE671E">
      <w:pPr>
        <w:rPr>
          <w:rFonts w:ascii="Times New Roman" w:hAnsi="Times New Roman" w:cs="Times New Roman"/>
        </w:rPr>
      </w:pPr>
    </w:p>
    <w:p w14:paraId="277C01A8" w14:textId="77777777" w:rsidR="008C1363" w:rsidRPr="00491A8D" w:rsidRDefault="008C1363" w:rsidP="008C1363">
      <w:pPr>
        <w:pStyle w:val="Paragraphedeliste"/>
        <w:numPr>
          <w:ilvl w:val="0"/>
          <w:numId w:val="6"/>
        </w:numPr>
        <w:rPr>
          <w:rFonts w:ascii="Times New Roman" w:hAnsi="Times New Roman" w:cs="Times New Roman"/>
        </w:rPr>
      </w:pPr>
      <w:r w:rsidRPr="00491A8D">
        <w:rPr>
          <w:rFonts w:ascii="Times New Roman" w:hAnsi="Times New Roman" w:cs="Times New Roman"/>
        </w:rPr>
        <w:t>Nous dénonçons une référence exclusive aux Recommandations HAS sous forme d’obligations avec une référence exclusive sans pluralisme.</w:t>
      </w:r>
    </w:p>
    <w:p w14:paraId="5B5842AD" w14:textId="77777777" w:rsidR="00925D22" w:rsidRPr="00491A8D" w:rsidRDefault="00925D22" w:rsidP="00925D22">
      <w:pPr>
        <w:ind w:left="1069" w:firstLine="0"/>
        <w:rPr>
          <w:rFonts w:ascii="Times New Roman" w:hAnsi="Times New Roman" w:cs="Times New Roman"/>
        </w:rPr>
      </w:pPr>
    </w:p>
    <w:p w14:paraId="6402CCF9" w14:textId="37844D50" w:rsidR="00A1451D" w:rsidRPr="00491A8D" w:rsidRDefault="00A1451D" w:rsidP="00925D22">
      <w:pPr>
        <w:pStyle w:val="Paragraphedeliste"/>
        <w:ind w:left="709" w:firstLine="0"/>
        <w:rPr>
          <w:rFonts w:ascii="Times New Roman" w:hAnsi="Times New Roman" w:cs="Times New Roman"/>
        </w:rPr>
      </w:pPr>
      <w:r w:rsidRPr="00491A8D">
        <w:rPr>
          <w:rFonts w:ascii="Times New Roman" w:hAnsi="Times New Roman" w:cs="Times New Roman"/>
        </w:rPr>
        <w:t xml:space="preserve">La publication </w:t>
      </w:r>
      <w:r w:rsidR="00C85617" w:rsidRPr="00491A8D">
        <w:rPr>
          <w:rFonts w:ascii="Times New Roman" w:hAnsi="Times New Roman" w:cs="Times New Roman"/>
        </w:rPr>
        <w:t>du</w:t>
      </w:r>
      <w:r w:rsidRPr="00491A8D">
        <w:rPr>
          <w:rFonts w:ascii="Times New Roman" w:hAnsi="Times New Roman" w:cs="Times New Roman"/>
        </w:rPr>
        <w:t xml:space="preserve"> conte</w:t>
      </w:r>
      <w:r w:rsidR="00925D22" w:rsidRPr="00491A8D">
        <w:rPr>
          <w:rFonts w:ascii="Times New Roman" w:hAnsi="Times New Roman" w:cs="Times New Roman"/>
        </w:rPr>
        <w:t xml:space="preserve">nu de l’amendement ministériel au PLFSS </w:t>
      </w:r>
      <w:r w:rsidR="002F2A20">
        <w:rPr>
          <w:rFonts w:ascii="Times New Roman" w:hAnsi="Times New Roman" w:cs="Times New Roman"/>
        </w:rPr>
        <w:t xml:space="preserve">(Projet de Loi sur le Financement de la Sécurité Sociale) </w:t>
      </w:r>
      <w:r w:rsidR="00925D22" w:rsidRPr="00491A8D">
        <w:rPr>
          <w:rFonts w:ascii="Times New Roman" w:hAnsi="Times New Roman" w:cs="Times New Roman"/>
        </w:rPr>
        <w:t>ne fait que confirmer l’obstination du gouvernement.</w:t>
      </w:r>
    </w:p>
    <w:p w14:paraId="5A7E5C66" w14:textId="77777777" w:rsidR="00C43BF2" w:rsidRPr="00491A8D" w:rsidRDefault="00C43BF2">
      <w:pPr>
        <w:rPr>
          <w:rFonts w:ascii="Times New Roman" w:hAnsi="Times New Roman" w:cs="Times New Roman"/>
        </w:rPr>
      </w:pPr>
    </w:p>
    <w:p w14:paraId="3CAB9D21" w14:textId="77777777" w:rsidR="00A1451D" w:rsidRPr="00491A8D" w:rsidRDefault="002D4C0A" w:rsidP="002D4C0A">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91A8D">
        <w:rPr>
          <w:rFonts w:ascii="Times New Roman" w:hAnsi="Times New Roman" w:cs="Times New Roman"/>
          <w:b/>
          <w:i/>
        </w:rPr>
        <w:t xml:space="preserve">NOUS </w:t>
      </w:r>
      <w:r w:rsidR="00925D22" w:rsidRPr="00491A8D">
        <w:rPr>
          <w:rFonts w:ascii="Times New Roman" w:hAnsi="Times New Roman" w:cs="Times New Roman"/>
          <w:b/>
          <w:i/>
        </w:rPr>
        <w:t>REITERONS</w:t>
      </w:r>
      <w:r w:rsidRPr="00491A8D">
        <w:rPr>
          <w:rFonts w:ascii="Times New Roman" w:hAnsi="Times New Roman" w:cs="Times New Roman"/>
          <w:b/>
          <w:i/>
        </w:rPr>
        <w:t xml:space="preserve"> NOTRE OPPOSITION, LA RUPTURE EN L’ETAT DES NEGOCIATIONS ET L’APPEL AU BOYCOTT.</w:t>
      </w:r>
      <w:r w:rsidR="00A1451D" w:rsidRPr="00491A8D">
        <w:rPr>
          <w:rFonts w:ascii="Times New Roman" w:hAnsi="Times New Roman" w:cs="Times New Roman"/>
        </w:rPr>
        <w:t xml:space="preserve"> </w:t>
      </w:r>
    </w:p>
    <w:p w14:paraId="1EB7E04B" w14:textId="77777777" w:rsidR="00C43BF2" w:rsidRPr="00491A8D" w:rsidRDefault="00C43BF2">
      <w:pPr>
        <w:rPr>
          <w:rFonts w:ascii="Times New Roman" w:hAnsi="Times New Roman" w:cs="Times New Roman"/>
        </w:rPr>
      </w:pPr>
    </w:p>
    <w:p w14:paraId="0F2466E7" w14:textId="77777777" w:rsidR="00D4625A" w:rsidRPr="00491A8D" w:rsidRDefault="00A1451D">
      <w:pPr>
        <w:rPr>
          <w:rFonts w:ascii="Times New Roman" w:hAnsi="Times New Roman" w:cs="Times New Roman"/>
        </w:rPr>
      </w:pPr>
      <w:r w:rsidRPr="00491A8D">
        <w:rPr>
          <w:rFonts w:ascii="Times New Roman" w:hAnsi="Times New Roman" w:cs="Times New Roman"/>
        </w:rPr>
        <w:t xml:space="preserve">Le texte </w:t>
      </w:r>
      <w:r w:rsidR="00BE671E" w:rsidRPr="00491A8D">
        <w:rPr>
          <w:rFonts w:ascii="Times New Roman" w:hAnsi="Times New Roman" w:cs="Times New Roman"/>
        </w:rPr>
        <w:t xml:space="preserve">du PLFSS </w:t>
      </w:r>
      <w:r w:rsidRPr="00491A8D">
        <w:rPr>
          <w:rFonts w:ascii="Times New Roman" w:hAnsi="Times New Roman" w:cs="Times New Roman"/>
        </w:rPr>
        <w:t>est voté</w:t>
      </w:r>
      <w:r w:rsidR="00BE671E" w:rsidRPr="00491A8D">
        <w:rPr>
          <w:rFonts w:ascii="Times New Roman" w:hAnsi="Times New Roman" w:cs="Times New Roman"/>
        </w:rPr>
        <w:t xml:space="preserve"> à l’Assemblée Nationale</w:t>
      </w:r>
      <w:r w:rsidR="00925D22" w:rsidRPr="00491A8D">
        <w:rPr>
          <w:rFonts w:ascii="Times New Roman" w:hAnsi="Times New Roman" w:cs="Times New Roman"/>
        </w:rPr>
        <w:t xml:space="preserve"> le vendredi 22 octobre 2021,</w:t>
      </w:r>
      <w:r w:rsidRPr="00491A8D">
        <w:rPr>
          <w:rFonts w:ascii="Times New Roman" w:hAnsi="Times New Roman" w:cs="Times New Roman"/>
        </w:rPr>
        <w:t xml:space="preserve"> tard le soir, par les députés de la majorité. </w:t>
      </w:r>
    </w:p>
    <w:p w14:paraId="6161F2C3" w14:textId="00170339" w:rsidR="002819B3" w:rsidRPr="00491A8D" w:rsidRDefault="009E02DD" w:rsidP="008C167C">
      <w:pPr>
        <w:rPr>
          <w:rFonts w:ascii="Times New Roman" w:hAnsi="Times New Roman" w:cs="Times New Roman"/>
        </w:rPr>
      </w:pPr>
      <w:r w:rsidRPr="00491A8D">
        <w:rPr>
          <w:rFonts w:ascii="Times New Roman" w:hAnsi="Times New Roman" w:cs="Times New Roman"/>
        </w:rPr>
        <w:t xml:space="preserve">De plus, du fait du Ségur, l’humiliation salariale des psychologues est flagrante. </w:t>
      </w:r>
    </w:p>
    <w:p w14:paraId="05AB133D" w14:textId="77777777" w:rsidR="002819B3" w:rsidRPr="00491A8D" w:rsidRDefault="002819B3">
      <w:pPr>
        <w:rPr>
          <w:rFonts w:ascii="Times New Roman" w:hAnsi="Times New Roman" w:cs="Times New Roman"/>
        </w:rPr>
      </w:pPr>
    </w:p>
    <w:p w14:paraId="0F0DC0F6" w14:textId="2AAE1C72" w:rsidR="00BC10DC" w:rsidRPr="00491A8D" w:rsidRDefault="00BC10DC">
      <w:pPr>
        <w:rPr>
          <w:rFonts w:ascii="Times New Roman" w:hAnsi="Times New Roman" w:cs="Times New Roman"/>
        </w:rPr>
      </w:pPr>
      <w:r w:rsidRPr="00491A8D">
        <w:rPr>
          <w:rFonts w:ascii="Times New Roman" w:hAnsi="Times New Roman" w:cs="Times New Roman"/>
        </w:rPr>
        <w:t>Aucune organisation</w:t>
      </w:r>
      <w:r w:rsidR="00C85617" w:rsidRPr="00491A8D">
        <w:rPr>
          <w:rFonts w:ascii="Times New Roman" w:hAnsi="Times New Roman" w:cs="Times New Roman"/>
        </w:rPr>
        <w:t xml:space="preserve"> ou syndicat</w:t>
      </w:r>
      <w:r w:rsidRPr="00491A8D">
        <w:rPr>
          <w:rFonts w:ascii="Times New Roman" w:hAnsi="Times New Roman" w:cs="Times New Roman"/>
        </w:rPr>
        <w:t xml:space="preserve">, se voulant représentative de la profession et digne de ce nom, ne peut valider un tel texte ni accepter des négociations dans ce cadre. </w:t>
      </w:r>
    </w:p>
    <w:p w14:paraId="1DB060E1" w14:textId="77777777" w:rsidR="00C43BF2" w:rsidRPr="00491A8D" w:rsidRDefault="00C43BF2">
      <w:pPr>
        <w:rPr>
          <w:rFonts w:ascii="Times New Roman" w:hAnsi="Times New Roman" w:cs="Times New Roman"/>
        </w:rPr>
      </w:pPr>
      <w:r w:rsidRPr="00491A8D">
        <w:rPr>
          <w:rFonts w:ascii="Times New Roman" w:hAnsi="Times New Roman" w:cs="Times New Roman"/>
        </w:rPr>
        <w:t>Il ne peut être question de brader ainsi la profession et la livrer pieds et poings liés</w:t>
      </w:r>
      <w:r w:rsidR="002D4C0A" w:rsidRPr="00491A8D">
        <w:rPr>
          <w:rFonts w:ascii="Times New Roman" w:hAnsi="Times New Roman" w:cs="Times New Roman"/>
        </w:rPr>
        <w:t xml:space="preserve"> au Ministère des Solidarités et de la Santé. </w:t>
      </w:r>
    </w:p>
    <w:p w14:paraId="7116D7E6" w14:textId="77777777" w:rsidR="009E02DD" w:rsidRPr="00491A8D" w:rsidRDefault="009E02DD">
      <w:pPr>
        <w:rPr>
          <w:rFonts w:ascii="Times New Roman" w:hAnsi="Times New Roman" w:cs="Times New Roman"/>
        </w:rPr>
      </w:pPr>
    </w:p>
    <w:p w14:paraId="14657AB5" w14:textId="77777777" w:rsidR="00BC10DC" w:rsidRPr="00491A8D" w:rsidRDefault="00BC10DC" w:rsidP="001D698C">
      <w:pPr>
        <w:jc w:val="center"/>
        <w:rPr>
          <w:rFonts w:ascii="Times New Roman" w:hAnsi="Times New Roman" w:cs="Times New Roman"/>
          <w:b/>
        </w:rPr>
      </w:pPr>
      <w:r w:rsidRPr="00491A8D">
        <w:rPr>
          <w:rFonts w:ascii="Times New Roman" w:hAnsi="Times New Roman" w:cs="Times New Roman"/>
          <w:b/>
        </w:rPr>
        <w:t xml:space="preserve">Un effet d’annonce politique </w:t>
      </w:r>
    </w:p>
    <w:p w14:paraId="142137D1" w14:textId="77777777" w:rsidR="00BC10DC" w:rsidRPr="00491A8D" w:rsidRDefault="00024F91" w:rsidP="001D698C">
      <w:pPr>
        <w:pStyle w:val="Paragraphedeliste"/>
        <w:numPr>
          <w:ilvl w:val="0"/>
          <w:numId w:val="3"/>
        </w:numPr>
        <w:rPr>
          <w:rFonts w:ascii="Times New Roman" w:hAnsi="Times New Roman" w:cs="Times New Roman"/>
        </w:rPr>
      </w:pPr>
      <w:r w:rsidRPr="00491A8D">
        <w:rPr>
          <w:rFonts w:ascii="Times New Roman" w:hAnsi="Times New Roman" w:cs="Times New Roman"/>
        </w:rPr>
        <w:t xml:space="preserve">La mise en avant du remboursement masque l’insuffisance des recrutements dans les institutions qui offraient auparavant l’accès gratuit aux consultations psychologiques. </w:t>
      </w:r>
    </w:p>
    <w:p w14:paraId="5966FA08" w14:textId="01EDAC8F" w:rsidR="00024F91" w:rsidRPr="00491A8D" w:rsidRDefault="00024F91" w:rsidP="001D698C">
      <w:pPr>
        <w:pStyle w:val="Paragraphedeliste"/>
        <w:numPr>
          <w:ilvl w:val="0"/>
          <w:numId w:val="3"/>
        </w:numPr>
        <w:rPr>
          <w:rFonts w:ascii="Times New Roman" w:hAnsi="Times New Roman" w:cs="Times New Roman"/>
        </w:rPr>
      </w:pPr>
      <w:r w:rsidRPr="00491A8D">
        <w:rPr>
          <w:rFonts w:ascii="Times New Roman" w:hAnsi="Times New Roman" w:cs="Times New Roman"/>
        </w:rPr>
        <w:t>Le libé</w:t>
      </w:r>
      <w:r w:rsidR="001C2093" w:rsidRPr="00491A8D">
        <w:rPr>
          <w:rFonts w:ascii="Times New Roman" w:hAnsi="Times New Roman" w:cs="Times New Roman"/>
        </w:rPr>
        <w:t xml:space="preserve">ral </w:t>
      </w:r>
      <w:r w:rsidR="002819B3" w:rsidRPr="00491A8D">
        <w:rPr>
          <w:rFonts w:ascii="Times New Roman" w:hAnsi="Times New Roman" w:cs="Times New Roman"/>
        </w:rPr>
        <w:t>va devenir</w:t>
      </w:r>
      <w:r w:rsidR="001C2093" w:rsidRPr="00491A8D">
        <w:rPr>
          <w:rFonts w:ascii="Times New Roman" w:hAnsi="Times New Roman" w:cs="Times New Roman"/>
        </w:rPr>
        <w:t xml:space="preserve"> une offre à bas coût au </w:t>
      </w:r>
      <w:r w:rsidR="00491A8D">
        <w:rPr>
          <w:rFonts w:ascii="Times New Roman" w:hAnsi="Times New Roman" w:cs="Times New Roman"/>
        </w:rPr>
        <w:t>prix</w:t>
      </w:r>
      <w:r w:rsidR="00AD0044">
        <w:rPr>
          <w:rFonts w:ascii="Times New Roman" w:hAnsi="Times New Roman" w:cs="Times New Roman"/>
        </w:rPr>
        <w:t xml:space="preserve"> du démantèlement du</w:t>
      </w:r>
      <w:r w:rsidR="001C2093" w:rsidRPr="00491A8D">
        <w:rPr>
          <w:rFonts w:ascii="Times New Roman" w:hAnsi="Times New Roman" w:cs="Times New Roman"/>
        </w:rPr>
        <w:t xml:space="preserve"> service public.</w:t>
      </w:r>
    </w:p>
    <w:p w14:paraId="5E92EC15" w14:textId="77777777" w:rsidR="00024F91" w:rsidRPr="00491A8D" w:rsidRDefault="00024F91" w:rsidP="001D698C">
      <w:pPr>
        <w:pStyle w:val="Paragraphedeliste"/>
        <w:numPr>
          <w:ilvl w:val="0"/>
          <w:numId w:val="3"/>
        </w:numPr>
        <w:rPr>
          <w:rFonts w:ascii="Times New Roman" w:hAnsi="Times New Roman" w:cs="Times New Roman"/>
        </w:rPr>
      </w:pPr>
      <w:r w:rsidRPr="00491A8D">
        <w:rPr>
          <w:rFonts w:ascii="Times New Roman" w:hAnsi="Times New Roman" w:cs="Times New Roman"/>
        </w:rPr>
        <w:t xml:space="preserve">Un effet d’annonce fait sur le dos des psychologues mis au pain sec et à l’eau. </w:t>
      </w:r>
    </w:p>
    <w:p w14:paraId="4577C00A" w14:textId="0DE33FD5" w:rsidR="001C2093" w:rsidRPr="00491A8D" w:rsidRDefault="001C2093" w:rsidP="001D698C">
      <w:pPr>
        <w:pStyle w:val="Paragraphedeliste"/>
        <w:numPr>
          <w:ilvl w:val="0"/>
          <w:numId w:val="3"/>
        </w:numPr>
        <w:rPr>
          <w:rFonts w:ascii="Times New Roman" w:hAnsi="Times New Roman" w:cs="Times New Roman"/>
        </w:rPr>
      </w:pPr>
      <w:r w:rsidRPr="00491A8D">
        <w:rPr>
          <w:rFonts w:ascii="Times New Roman" w:hAnsi="Times New Roman" w:cs="Times New Roman"/>
        </w:rPr>
        <w:t xml:space="preserve">Contrairement à certains propos, le psychologue libéral n’obtiendra pas un salaire décent, n’aura pas les garanties du salariat en cas d’arrêts de travail, sera sous le poids des charges, ne bénéficiera que d’une chiche retraite. Une misère assurée pour la plupart. </w:t>
      </w:r>
    </w:p>
    <w:p w14:paraId="4E145EA4" w14:textId="26CBA126" w:rsidR="008C167C" w:rsidRDefault="008C167C" w:rsidP="008C167C">
      <w:pPr>
        <w:numPr>
          <w:ilvl w:val="0"/>
          <w:numId w:val="3"/>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 xml:space="preserve">Un jeu de </w:t>
      </w:r>
      <w:r>
        <w:rPr>
          <w:rFonts w:ascii="Times New Roman" w:eastAsia="Times New Roman" w:hAnsi="Times New Roman" w:cs="Times New Roman"/>
          <w:color w:val="000000"/>
          <w:lang w:eastAsia="fr-FR"/>
        </w:rPr>
        <w:t xml:space="preserve">leurre dans le </w:t>
      </w:r>
      <w:r w:rsidRPr="0019442E">
        <w:rPr>
          <w:rFonts w:ascii="Times New Roman" w:eastAsia="Times New Roman" w:hAnsi="Times New Roman" w:cs="Times New Roman"/>
          <w:color w:val="000000"/>
          <w:lang w:eastAsia="fr-FR"/>
        </w:rPr>
        <w:t xml:space="preserve">financement puisque la consultation financée 30 euros correspond à 18 euros (CNAM) + 12 euros (complémentaires). Cela représente un coût pour l’assurance maladie moins important que les expérimentations et un désengagement des mutuelles (que nous avons convaincus par le passé sur un accès direct et un tarif décent de 60 euros </w:t>
      </w:r>
      <w:r w:rsidR="002F2A20" w:rsidRPr="0019442E">
        <w:rPr>
          <w:rFonts w:ascii="Times New Roman" w:eastAsia="Times New Roman" w:hAnsi="Times New Roman" w:cs="Times New Roman"/>
          <w:color w:val="000000"/>
          <w:lang w:eastAsia="fr-FR"/>
        </w:rPr>
        <w:t>cf.</w:t>
      </w:r>
      <w:r w:rsidRPr="0019442E">
        <w:rPr>
          <w:rFonts w:ascii="Times New Roman" w:eastAsia="Times New Roman" w:hAnsi="Times New Roman" w:cs="Times New Roman"/>
          <w:color w:val="000000"/>
          <w:lang w:eastAsia="fr-FR"/>
        </w:rPr>
        <w:t xml:space="preserve"> communiqué du 30/04/2021)</w:t>
      </w:r>
    </w:p>
    <w:p w14:paraId="7DA6744B" w14:textId="77777777" w:rsidR="008C167C" w:rsidRPr="0019442E" w:rsidRDefault="008C167C" w:rsidP="008C167C">
      <w:pPr>
        <w:textAlignment w:val="baseline"/>
        <w:rPr>
          <w:rFonts w:ascii="Times New Roman" w:eastAsia="Times New Roman" w:hAnsi="Times New Roman" w:cs="Times New Roman"/>
          <w:color w:val="000000"/>
          <w:lang w:eastAsia="fr-FR"/>
        </w:rPr>
      </w:pPr>
    </w:p>
    <w:p w14:paraId="39DCE215" w14:textId="77777777" w:rsidR="00AA4C08" w:rsidRPr="00491A8D" w:rsidRDefault="002D4C0A" w:rsidP="002D4C0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491A8D">
        <w:rPr>
          <w:rFonts w:ascii="Times New Roman" w:hAnsi="Times New Roman" w:cs="Times New Roman"/>
          <w:b/>
        </w:rPr>
        <w:lastRenderedPageBreak/>
        <w:t>UN BOYCOTT COLLECTIF POUR LE RESPECT DU PUBLIC ET DE LA PROFESSION</w:t>
      </w:r>
    </w:p>
    <w:p w14:paraId="032A76CA" w14:textId="77777777" w:rsidR="002D4C0A" w:rsidRDefault="002D4C0A" w:rsidP="001D698C">
      <w:pPr>
        <w:jc w:val="center"/>
        <w:rPr>
          <w:rFonts w:ascii="Times New Roman" w:hAnsi="Times New Roman" w:cs="Times New Roman"/>
          <w:b/>
        </w:rPr>
      </w:pPr>
    </w:p>
    <w:p w14:paraId="01DD3A78" w14:textId="77777777" w:rsidR="009912C6" w:rsidRDefault="009912C6" w:rsidP="001D698C">
      <w:pPr>
        <w:jc w:val="center"/>
        <w:rPr>
          <w:rFonts w:ascii="Times New Roman" w:hAnsi="Times New Roman" w:cs="Times New Roman"/>
          <w:b/>
        </w:rPr>
      </w:pPr>
    </w:p>
    <w:p w14:paraId="1F18AC52" w14:textId="77777777" w:rsidR="009912C6" w:rsidRPr="00491A8D" w:rsidRDefault="009912C6" w:rsidP="001D698C">
      <w:pPr>
        <w:jc w:val="center"/>
        <w:rPr>
          <w:rFonts w:ascii="Times New Roman" w:hAnsi="Times New Roman" w:cs="Times New Roman"/>
          <w:b/>
        </w:rPr>
      </w:pPr>
    </w:p>
    <w:p w14:paraId="0F1BCE78" w14:textId="77777777" w:rsidR="00AA4C08" w:rsidRPr="00491A8D" w:rsidRDefault="00AA4C08" w:rsidP="001D698C">
      <w:pPr>
        <w:jc w:val="center"/>
        <w:rPr>
          <w:rFonts w:ascii="Times New Roman" w:hAnsi="Times New Roman" w:cs="Times New Roman"/>
          <w:b/>
        </w:rPr>
      </w:pPr>
      <w:r w:rsidRPr="00491A8D">
        <w:rPr>
          <w:rFonts w:ascii="Times New Roman" w:hAnsi="Times New Roman" w:cs="Times New Roman"/>
          <w:b/>
        </w:rPr>
        <w:t>Pourquoi ne pas entrer dans le dispositif unifié du Gouvernement ?</w:t>
      </w:r>
    </w:p>
    <w:p w14:paraId="1BA66EDC" w14:textId="6DD8241D" w:rsidR="00AA4C08" w:rsidRPr="00491A8D" w:rsidRDefault="008C167C">
      <w:pPr>
        <w:rPr>
          <w:rFonts w:ascii="Times New Roman" w:hAnsi="Times New Roman" w:cs="Times New Roman"/>
        </w:rPr>
      </w:pPr>
      <w:r w:rsidRPr="0019442E">
        <w:rPr>
          <w:rFonts w:ascii="Times New Roman" w:eastAsia="Times New Roman" w:hAnsi="Times New Roman" w:cs="Times New Roman"/>
          <w:color w:val="000000"/>
          <w:lang w:eastAsia="fr-FR"/>
        </w:rPr>
        <w:t xml:space="preserve">Participer individuellement au dispositif implique plusieurs conséquences pour l’ensemble de la Profession. </w:t>
      </w:r>
      <w:r w:rsidR="00AA4C08" w:rsidRPr="00491A8D">
        <w:rPr>
          <w:rFonts w:ascii="Times New Roman" w:hAnsi="Times New Roman" w:cs="Times New Roman"/>
        </w:rPr>
        <w:t xml:space="preserve">Cela revient à : </w:t>
      </w:r>
    </w:p>
    <w:p w14:paraId="5AF7AF7C" w14:textId="77777777"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Entériner dans les faits le dispositif</w:t>
      </w:r>
      <w:r w:rsidR="00C43BF2" w:rsidRPr="00491A8D">
        <w:rPr>
          <w:rFonts w:ascii="Times New Roman" w:hAnsi="Times New Roman" w:cs="Times New Roman"/>
        </w:rPr>
        <w:t>.</w:t>
      </w:r>
    </w:p>
    <w:p w14:paraId="6B13FF69" w14:textId="77777777"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Provoquer l’engrenage de l’asservissement des psychologues</w:t>
      </w:r>
      <w:r w:rsidR="00C43BF2" w:rsidRPr="00491A8D">
        <w:rPr>
          <w:rFonts w:ascii="Times New Roman" w:hAnsi="Times New Roman" w:cs="Times New Roman"/>
        </w:rPr>
        <w:t>.</w:t>
      </w:r>
    </w:p>
    <w:p w14:paraId="793A5767" w14:textId="77777777"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Participer à la généralisation de la prescription médicale de l’acte psychologique</w:t>
      </w:r>
      <w:r w:rsidR="00C43BF2" w:rsidRPr="00491A8D">
        <w:rPr>
          <w:rFonts w:ascii="Times New Roman" w:hAnsi="Times New Roman" w:cs="Times New Roman"/>
        </w:rPr>
        <w:t>.</w:t>
      </w:r>
    </w:p>
    <w:p w14:paraId="4E37F8C9" w14:textId="7C2BF190"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Trahir les principes fondamentaux du Code de Déontologie</w:t>
      </w:r>
      <w:r w:rsidR="00C85617" w:rsidRPr="00491A8D">
        <w:rPr>
          <w:rFonts w:ascii="Times New Roman" w:hAnsi="Times New Roman" w:cs="Times New Roman"/>
        </w:rPr>
        <w:t xml:space="preserve"> ce que rappelle incidemment la CNCDP à propos du rapport de la Cour des Comptes.</w:t>
      </w:r>
    </w:p>
    <w:p w14:paraId="5450264A" w14:textId="77777777"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Accepter de réduire les revenus de ses collègues par les répercussions sur le marché libéral</w:t>
      </w:r>
      <w:r w:rsidR="00C43BF2" w:rsidRPr="00491A8D">
        <w:rPr>
          <w:rFonts w:ascii="Times New Roman" w:hAnsi="Times New Roman" w:cs="Times New Roman"/>
        </w:rPr>
        <w:t>.</w:t>
      </w:r>
    </w:p>
    <w:p w14:paraId="21D9B49C" w14:textId="77777777"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 xml:space="preserve">Concevoir sa </w:t>
      </w:r>
      <w:r w:rsidR="00C43BF2" w:rsidRPr="00491A8D">
        <w:rPr>
          <w:rFonts w:ascii="Times New Roman" w:hAnsi="Times New Roman" w:cs="Times New Roman"/>
        </w:rPr>
        <w:t xml:space="preserve">vie </w:t>
      </w:r>
      <w:r w:rsidRPr="00491A8D">
        <w:rPr>
          <w:rFonts w:ascii="Times New Roman" w:hAnsi="Times New Roman" w:cs="Times New Roman"/>
        </w:rPr>
        <w:t>professionnelle sous le sceau de la paupérisation</w:t>
      </w:r>
      <w:r w:rsidR="00C43BF2" w:rsidRPr="00491A8D">
        <w:rPr>
          <w:rFonts w:ascii="Times New Roman" w:hAnsi="Times New Roman" w:cs="Times New Roman"/>
        </w:rPr>
        <w:t>.</w:t>
      </w:r>
    </w:p>
    <w:p w14:paraId="37F28257" w14:textId="77777777"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Influer sur les tarifs hospitaliers de l’acte psychologique, devenant dès lors au rabais</w:t>
      </w:r>
      <w:r w:rsidR="00C43BF2" w:rsidRPr="00491A8D">
        <w:rPr>
          <w:rFonts w:ascii="Times New Roman" w:hAnsi="Times New Roman" w:cs="Times New Roman"/>
        </w:rPr>
        <w:t>.</w:t>
      </w:r>
    </w:p>
    <w:p w14:paraId="6D7F09E3" w14:textId="77777777"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Bloquer, de fait, la possibilité de l’évolution salariale, déjà figé depuis 30 ans</w:t>
      </w:r>
      <w:r w:rsidR="00C43BF2" w:rsidRPr="00491A8D">
        <w:rPr>
          <w:rFonts w:ascii="Times New Roman" w:hAnsi="Times New Roman" w:cs="Times New Roman"/>
        </w:rPr>
        <w:t>.</w:t>
      </w:r>
    </w:p>
    <w:p w14:paraId="3DAB31D7" w14:textId="74B0E53B" w:rsidR="00AA4C08" w:rsidRPr="00491A8D" w:rsidRDefault="00C85617" w:rsidP="00EC496A">
      <w:pPr>
        <w:pStyle w:val="Paragraphedeliste"/>
        <w:numPr>
          <w:ilvl w:val="0"/>
          <w:numId w:val="4"/>
        </w:numPr>
        <w:rPr>
          <w:rFonts w:ascii="Times New Roman" w:hAnsi="Times New Roman" w:cs="Times New Roman"/>
        </w:rPr>
      </w:pPr>
      <w:r w:rsidRPr="00491A8D">
        <w:rPr>
          <w:rFonts w:ascii="Times New Roman" w:hAnsi="Times New Roman" w:cs="Times New Roman"/>
        </w:rPr>
        <w:t>Favoriser le principe d’une Sixième année sous gouverne médicale et ruiner</w:t>
      </w:r>
      <w:r w:rsidR="00AA4C08" w:rsidRPr="00491A8D">
        <w:rPr>
          <w:rFonts w:ascii="Times New Roman" w:hAnsi="Times New Roman" w:cs="Times New Roman"/>
        </w:rPr>
        <w:t xml:space="preserve"> la revendication d’un allongement des études sous forme doctorale</w:t>
      </w:r>
      <w:r w:rsidRPr="00491A8D">
        <w:rPr>
          <w:rFonts w:ascii="Times New Roman" w:hAnsi="Times New Roman" w:cs="Times New Roman"/>
        </w:rPr>
        <w:t xml:space="preserve"> de trois ans</w:t>
      </w:r>
      <w:r w:rsidR="00C43BF2" w:rsidRPr="00491A8D">
        <w:rPr>
          <w:rFonts w:ascii="Times New Roman" w:hAnsi="Times New Roman" w:cs="Times New Roman"/>
        </w:rPr>
        <w:t>.</w:t>
      </w:r>
    </w:p>
    <w:p w14:paraId="6BA3DFFE" w14:textId="77777777" w:rsidR="00AA4C08" w:rsidRPr="00491A8D" w:rsidRDefault="00AA4C08" w:rsidP="00EC496A">
      <w:pPr>
        <w:pStyle w:val="Paragraphedeliste"/>
        <w:numPr>
          <w:ilvl w:val="0"/>
          <w:numId w:val="4"/>
        </w:numPr>
        <w:rPr>
          <w:rFonts w:ascii="Times New Roman" w:hAnsi="Times New Roman" w:cs="Times New Roman"/>
        </w:rPr>
      </w:pPr>
      <w:r w:rsidRPr="00491A8D">
        <w:rPr>
          <w:rFonts w:ascii="Times New Roman" w:hAnsi="Times New Roman" w:cs="Times New Roman"/>
        </w:rPr>
        <w:t>Favoriser le développement d’entreprises commerciales qui sous-paieront des psychologues pour réaliser des consultations psychologiques ou des entretiens sur des plateformes téléphoniques</w:t>
      </w:r>
      <w:r w:rsidR="00C43BF2" w:rsidRPr="00491A8D">
        <w:rPr>
          <w:rFonts w:ascii="Times New Roman" w:hAnsi="Times New Roman" w:cs="Times New Roman"/>
        </w:rPr>
        <w:t>.</w:t>
      </w:r>
    </w:p>
    <w:p w14:paraId="08D4F9C7" w14:textId="77777777" w:rsidR="008C1363" w:rsidRPr="00491A8D" w:rsidRDefault="008C1363" w:rsidP="008C1363">
      <w:pPr>
        <w:rPr>
          <w:rFonts w:ascii="Times New Roman" w:hAnsi="Times New Roman" w:cs="Times New Roman"/>
        </w:rPr>
      </w:pPr>
    </w:p>
    <w:p w14:paraId="6D7F0D59" w14:textId="77777777" w:rsidR="008C1363" w:rsidRPr="00491A8D" w:rsidRDefault="008C1363" w:rsidP="008C1363">
      <w:pPr>
        <w:jc w:val="center"/>
        <w:rPr>
          <w:rFonts w:ascii="Times New Roman" w:hAnsi="Times New Roman" w:cs="Times New Roman"/>
          <w:b/>
        </w:rPr>
      </w:pPr>
      <w:r w:rsidRPr="00491A8D">
        <w:rPr>
          <w:rFonts w:ascii="Times New Roman" w:hAnsi="Times New Roman" w:cs="Times New Roman"/>
          <w:b/>
        </w:rPr>
        <w:t xml:space="preserve">Des propositions </w:t>
      </w:r>
    </w:p>
    <w:p w14:paraId="3E30092A" w14:textId="77777777" w:rsidR="008C1363" w:rsidRPr="00491A8D" w:rsidRDefault="008C1363" w:rsidP="008C1363">
      <w:pPr>
        <w:rPr>
          <w:rFonts w:ascii="Times New Roman" w:hAnsi="Times New Roman" w:cs="Times New Roman"/>
        </w:rPr>
      </w:pPr>
    </w:p>
    <w:p w14:paraId="194D4731" w14:textId="51DB6126" w:rsidR="008C167C" w:rsidRPr="008C167C" w:rsidRDefault="008C167C" w:rsidP="008C167C">
      <w:pPr>
        <w:rPr>
          <w:rFonts w:ascii="Times New Roman" w:eastAsia="Times New Roman" w:hAnsi="Times New Roman" w:cs="Times New Roman"/>
          <w:sz w:val="24"/>
          <w:szCs w:val="24"/>
          <w:lang w:eastAsia="fr-FR"/>
        </w:rPr>
      </w:pPr>
      <w:r w:rsidRPr="008C167C">
        <w:rPr>
          <w:rFonts w:ascii="Times New Roman" w:eastAsia="Times New Roman" w:hAnsi="Times New Roman" w:cs="Times New Roman"/>
          <w:color w:val="000000"/>
          <w:lang w:eastAsia="fr-FR"/>
        </w:rPr>
        <w:t xml:space="preserve">Le SNP propose </w:t>
      </w:r>
      <w:r w:rsidR="00037929">
        <w:rPr>
          <w:rFonts w:ascii="Times New Roman" w:eastAsia="Times New Roman" w:hAnsi="Times New Roman" w:cs="Times New Roman"/>
          <w:color w:val="000000"/>
          <w:lang w:eastAsia="fr-FR"/>
        </w:rPr>
        <w:t xml:space="preserve">une </w:t>
      </w:r>
      <w:r w:rsidRPr="008C167C">
        <w:rPr>
          <w:rFonts w:ascii="Times New Roman" w:eastAsia="Times New Roman" w:hAnsi="Times New Roman" w:cs="Times New Roman"/>
          <w:color w:val="000000"/>
          <w:lang w:eastAsia="fr-FR"/>
        </w:rPr>
        <w:t xml:space="preserve">organisation </w:t>
      </w:r>
      <w:r w:rsidRPr="008C167C">
        <w:rPr>
          <w:rFonts w:ascii="Times New Roman" w:eastAsia="Times New Roman" w:hAnsi="Times New Roman" w:cs="Times New Roman"/>
          <w:color w:val="000000"/>
          <w:u w:val="single"/>
          <w:lang w:eastAsia="fr-FR"/>
        </w:rPr>
        <w:t>coordonnée par la Profession</w:t>
      </w:r>
      <w:r w:rsidRPr="008C167C">
        <w:rPr>
          <w:rFonts w:ascii="Times New Roman" w:eastAsia="Times New Roman" w:hAnsi="Times New Roman" w:cs="Times New Roman"/>
          <w:color w:val="000000"/>
          <w:lang w:eastAsia="fr-FR"/>
        </w:rPr>
        <w:t xml:space="preserve"> sur le principe de Maisons de la psychologie régionales ou sur un modèle proche.</w:t>
      </w:r>
    </w:p>
    <w:p w14:paraId="6E78493F" w14:textId="77777777"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Une collaboration avec les partenaires dans un travail de réseau. </w:t>
      </w:r>
    </w:p>
    <w:p w14:paraId="179ED679" w14:textId="77777777"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Soutenir un travail de liaison entre les psychologues salariés et les psychologues libéraux.</w:t>
      </w:r>
    </w:p>
    <w:p w14:paraId="439698AE" w14:textId="6243F4D5"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La spécification d’un domaine des Approches psycholog</w:t>
      </w:r>
      <w:r w:rsidR="00333B70">
        <w:rPr>
          <w:rFonts w:ascii="Times New Roman" w:eastAsia="Times New Roman" w:hAnsi="Times New Roman" w:cs="Times New Roman"/>
          <w:color w:val="000000"/>
          <w:lang w:eastAsia="fr-FR"/>
        </w:rPr>
        <w:t>iq</w:t>
      </w:r>
      <w:r w:rsidRPr="0019442E">
        <w:rPr>
          <w:rFonts w:ascii="Times New Roman" w:eastAsia="Times New Roman" w:hAnsi="Times New Roman" w:cs="Times New Roman"/>
          <w:color w:val="000000"/>
          <w:lang w:eastAsia="fr-FR"/>
        </w:rPr>
        <w:t>ues relevant de la compétence des psychologues. </w:t>
      </w:r>
    </w:p>
    <w:p w14:paraId="036C11F3" w14:textId="77777777"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Des critères d’inclusion déterminés par la Profession au travers de comités d’agrément et des dispositifs formatifs. </w:t>
      </w:r>
    </w:p>
    <w:p w14:paraId="63F9365F" w14:textId="77777777"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La mise en place d’un conventionnement avec la Sécurité Sociale et les Mutuelles qui respectent des conditions de rémunération compatibles avec un exercice libéral.</w:t>
      </w:r>
    </w:p>
    <w:p w14:paraId="6AA7C2F6" w14:textId="77777777"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L’accès libre et direct aux psychologues avec une inclusion des personnes dans un dispositif de remboursement selon des critères définis. </w:t>
      </w:r>
    </w:p>
    <w:p w14:paraId="40EF3926" w14:textId="56BEF265"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L’affirma</w:t>
      </w:r>
      <w:r w:rsidR="00AD0044">
        <w:rPr>
          <w:rFonts w:ascii="Times New Roman" w:eastAsia="Times New Roman" w:hAnsi="Times New Roman" w:cs="Times New Roman"/>
          <w:color w:val="000000"/>
          <w:lang w:eastAsia="fr-FR"/>
        </w:rPr>
        <w:t>tion de notre appartenance aux Sciences H</w:t>
      </w:r>
      <w:r w:rsidRPr="0019442E">
        <w:rPr>
          <w:rFonts w:ascii="Times New Roman" w:eastAsia="Times New Roman" w:hAnsi="Times New Roman" w:cs="Times New Roman"/>
          <w:color w:val="000000"/>
          <w:lang w:eastAsia="fr-FR"/>
        </w:rPr>
        <w:t>umaines, </w:t>
      </w:r>
    </w:p>
    <w:p w14:paraId="34704238" w14:textId="77777777"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Le refus d’un assujettissement au médical. </w:t>
      </w:r>
    </w:p>
    <w:p w14:paraId="51A928E6" w14:textId="77777777"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Le respect du pluralisme des approches,</w:t>
      </w:r>
    </w:p>
    <w:p w14:paraId="6192CF20" w14:textId="16D1C246" w:rsidR="008C167C" w:rsidRPr="0019442E" w:rsidRDefault="008C167C" w:rsidP="008C167C">
      <w:pPr>
        <w:numPr>
          <w:ilvl w:val="0"/>
          <w:numId w:val="11"/>
        </w:numPr>
        <w:textAlignment w:val="baseline"/>
        <w:rPr>
          <w:rFonts w:ascii="Times New Roman" w:eastAsia="Times New Roman" w:hAnsi="Times New Roman" w:cs="Times New Roman"/>
          <w:color w:val="000000"/>
          <w:lang w:eastAsia="fr-FR"/>
        </w:rPr>
      </w:pPr>
      <w:r w:rsidRPr="0019442E">
        <w:rPr>
          <w:rFonts w:ascii="Times New Roman" w:eastAsia="Times New Roman" w:hAnsi="Times New Roman" w:cs="Times New Roman"/>
          <w:color w:val="000000"/>
          <w:lang w:eastAsia="fr-FR"/>
        </w:rPr>
        <w:t>L’appui sur le Code de déontologie (9 septembre 2021) pour garantir l</w:t>
      </w:r>
      <w:r w:rsidR="002F2A20">
        <w:rPr>
          <w:rFonts w:ascii="Times New Roman" w:eastAsia="Times New Roman" w:hAnsi="Times New Roman" w:cs="Times New Roman"/>
          <w:color w:val="000000"/>
          <w:lang w:eastAsia="fr-FR"/>
        </w:rPr>
        <w:t xml:space="preserve">e </w:t>
      </w:r>
      <w:r w:rsidRPr="0019442E">
        <w:rPr>
          <w:rFonts w:ascii="Times New Roman" w:eastAsia="Times New Roman" w:hAnsi="Times New Roman" w:cs="Times New Roman"/>
          <w:color w:val="000000"/>
          <w:lang w:eastAsia="fr-FR"/>
        </w:rPr>
        <w:t>« respect de la personne dans sa dimension psychique ».</w:t>
      </w:r>
    </w:p>
    <w:p w14:paraId="68B31F32" w14:textId="77777777" w:rsidR="002D4C0A" w:rsidRPr="00491A8D" w:rsidRDefault="002D4C0A" w:rsidP="008C1363">
      <w:pPr>
        <w:rPr>
          <w:rFonts w:ascii="Times New Roman" w:hAnsi="Times New Roman" w:cs="Times New Roman"/>
        </w:rPr>
      </w:pPr>
      <w:r w:rsidRPr="00491A8D">
        <w:rPr>
          <w:rFonts w:ascii="Times New Roman" w:hAnsi="Times New Roman" w:cs="Times New Roman"/>
        </w:rPr>
        <w:t xml:space="preserve">Une revalorisation conséquente des salaires des psychologues dans l’hospitalier, la fonction territoriale, le médico-social, l’éducation nationale et le privé. </w:t>
      </w:r>
    </w:p>
    <w:p w14:paraId="3AC0A113" w14:textId="4156EB90" w:rsidR="008C1363" w:rsidRPr="00491A8D" w:rsidRDefault="008C1363" w:rsidP="008C1363">
      <w:pPr>
        <w:rPr>
          <w:rFonts w:ascii="Times New Roman" w:hAnsi="Times New Roman" w:cs="Times New Roman"/>
        </w:rPr>
      </w:pPr>
    </w:p>
    <w:p w14:paraId="6209C8E9" w14:textId="46383079" w:rsidR="008C167C" w:rsidRDefault="00C85617" w:rsidP="008C1363">
      <w:pPr>
        <w:rPr>
          <w:rFonts w:ascii="Times New Roman" w:hAnsi="Times New Roman" w:cs="Times New Roman"/>
          <w:b/>
        </w:rPr>
      </w:pPr>
      <w:r w:rsidRPr="00491A8D">
        <w:rPr>
          <w:rFonts w:ascii="Times New Roman" w:hAnsi="Times New Roman" w:cs="Times New Roman"/>
        </w:rPr>
        <w:t xml:space="preserve">Des pétitions, des manifestations, la constitution d’une intersyndicale ou l’action collective des organisations, sans complaisance avec le gouvernement ni participation en l’état sont quelques-unes des pistes. </w:t>
      </w:r>
      <w:r w:rsidR="008C167C">
        <w:rPr>
          <w:rFonts w:ascii="Times New Roman" w:hAnsi="Times New Roman" w:cs="Times New Roman"/>
        </w:rPr>
        <w:t>Nous serons présents lors des Manifestations du 18 novembre pour la défense de Médico-social et celle du 9 décembre pour la revalorisation salariale.</w:t>
      </w:r>
    </w:p>
    <w:p w14:paraId="7F8CEBD0" w14:textId="74A87A2E" w:rsidR="008C167C" w:rsidRDefault="008C167C" w:rsidP="009912C6">
      <w:pPr>
        <w:shd w:val="clear" w:color="auto" w:fill="FFFFFF"/>
        <w:rPr>
          <w:rFonts w:ascii="Times New Roman" w:eastAsia="Times New Roman" w:hAnsi="Times New Roman" w:cs="Times New Roman"/>
          <w:lang w:eastAsia="fr-FR"/>
        </w:rPr>
      </w:pPr>
      <w:r>
        <w:rPr>
          <w:rFonts w:ascii="Arial" w:eastAsia="Times New Roman" w:hAnsi="Arial" w:cs="Arial"/>
          <w:lang w:eastAsia="fr-FR"/>
        </w:rPr>
        <w:br/>
      </w:r>
      <w:r w:rsidRPr="008C167C">
        <w:rPr>
          <w:rFonts w:ascii="Arial" w:eastAsia="Times New Roman" w:hAnsi="Arial" w:cs="Arial"/>
          <w:lang w:eastAsia="fr-FR"/>
        </w:rPr>
        <w:t xml:space="preserve"> </w:t>
      </w:r>
      <w:r w:rsidRPr="008C167C">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Suite aux annonces d’Emmanuel</w:t>
      </w:r>
      <w:r w:rsidRPr="008C167C">
        <w:rPr>
          <w:rFonts w:ascii="Times New Roman" w:eastAsia="Times New Roman" w:hAnsi="Times New Roman" w:cs="Times New Roman"/>
          <w:lang w:eastAsia="fr-FR"/>
        </w:rPr>
        <w:t xml:space="preserve"> Macron du 28 septembre, le SNP, réuni en CSN exceptionnel le 21 octobre 2021 ne peut cautionner le dispositif de remboursement unifié tel qu’il a été annoncé. En l’absence d’évolution du gouvernement sur l’accès direct aux psychologues et sur les tarifs le SNP ne peut pas continuer de participer aux réunions de négociations sur le dispositif de remboursement unifié ».</w:t>
      </w:r>
      <w:r w:rsidRPr="008C167C">
        <w:rPr>
          <w:rFonts w:ascii="Times New Roman" w:eastAsia="Times New Roman" w:hAnsi="Times New Roman" w:cs="Times New Roman"/>
          <w:lang w:eastAsia="fr-FR"/>
        </w:rPr>
        <w:tab/>
      </w:r>
    </w:p>
    <w:p w14:paraId="5A36E76D" w14:textId="77777777" w:rsidR="009912C6" w:rsidRDefault="009912C6" w:rsidP="009912C6">
      <w:pPr>
        <w:shd w:val="clear" w:color="auto" w:fill="FFFFFF"/>
        <w:rPr>
          <w:rFonts w:ascii="Times New Roman" w:eastAsia="Times New Roman" w:hAnsi="Times New Roman" w:cs="Times New Roman"/>
          <w:lang w:eastAsia="fr-FR"/>
        </w:rPr>
      </w:pPr>
    </w:p>
    <w:p w14:paraId="07593604" w14:textId="77777777" w:rsidR="009912C6" w:rsidRDefault="009912C6" w:rsidP="009912C6">
      <w:pPr>
        <w:shd w:val="clear" w:color="auto" w:fill="FFFFFF"/>
        <w:rPr>
          <w:rFonts w:ascii="Times New Roman" w:eastAsia="Times New Roman" w:hAnsi="Times New Roman" w:cs="Times New Roman"/>
          <w:lang w:eastAsia="fr-FR"/>
        </w:rPr>
      </w:pPr>
    </w:p>
    <w:p w14:paraId="0479DCC5" w14:textId="77777777" w:rsidR="009912C6" w:rsidRDefault="009912C6" w:rsidP="009912C6">
      <w:pPr>
        <w:shd w:val="clear" w:color="auto" w:fill="FFFFFF"/>
        <w:rPr>
          <w:rFonts w:ascii="Times New Roman" w:eastAsia="Times New Roman" w:hAnsi="Times New Roman" w:cs="Times New Roman"/>
          <w:lang w:eastAsia="fr-FR"/>
        </w:rPr>
      </w:pPr>
    </w:p>
    <w:p w14:paraId="52173693" w14:textId="77777777" w:rsidR="009912C6" w:rsidRDefault="009912C6" w:rsidP="009912C6">
      <w:pPr>
        <w:shd w:val="clear" w:color="auto" w:fill="FFFFFF"/>
        <w:rPr>
          <w:rFonts w:ascii="Times New Roman" w:eastAsia="Times New Roman" w:hAnsi="Times New Roman" w:cs="Times New Roman"/>
          <w:lang w:eastAsia="fr-FR"/>
        </w:rPr>
      </w:pPr>
    </w:p>
    <w:p w14:paraId="5F958A67" w14:textId="77777777" w:rsidR="009912C6" w:rsidRDefault="009912C6" w:rsidP="009912C6">
      <w:pPr>
        <w:shd w:val="clear" w:color="auto" w:fill="FFFFFF"/>
        <w:rPr>
          <w:rFonts w:ascii="Times New Roman" w:eastAsia="Times New Roman" w:hAnsi="Times New Roman" w:cs="Times New Roman"/>
          <w:lang w:eastAsia="fr-FR"/>
        </w:rPr>
      </w:pPr>
    </w:p>
    <w:p w14:paraId="06EB8BEE" w14:textId="77777777" w:rsidR="009912C6" w:rsidRDefault="009912C6" w:rsidP="009912C6">
      <w:pPr>
        <w:shd w:val="clear" w:color="auto" w:fill="FFFFFF"/>
        <w:rPr>
          <w:rFonts w:ascii="Times New Roman" w:eastAsia="Times New Roman" w:hAnsi="Times New Roman" w:cs="Times New Roman"/>
          <w:lang w:eastAsia="fr-FR"/>
        </w:rPr>
      </w:pPr>
    </w:p>
    <w:p w14:paraId="01F07C4D" w14:textId="77777777" w:rsidR="009912C6" w:rsidRDefault="009912C6" w:rsidP="009912C6">
      <w:pPr>
        <w:shd w:val="clear" w:color="auto" w:fill="FFFFFF"/>
        <w:rPr>
          <w:rFonts w:ascii="Arial" w:eastAsia="Times New Roman" w:hAnsi="Arial" w:cs="Arial"/>
          <w:lang w:eastAsia="fr-FR"/>
        </w:rPr>
      </w:pPr>
    </w:p>
    <w:p w14:paraId="0C7C15CC" w14:textId="77777777" w:rsidR="008C167C" w:rsidRPr="008C167C" w:rsidRDefault="008C167C" w:rsidP="008C167C">
      <w:pPr>
        <w:shd w:val="clear" w:color="auto" w:fill="FFFFFF"/>
        <w:ind w:firstLine="0"/>
        <w:jc w:val="left"/>
        <w:rPr>
          <w:rFonts w:ascii="Arial" w:eastAsia="Times New Roman" w:hAnsi="Arial" w:cs="Arial"/>
          <w:lang w:eastAsia="fr-FR"/>
        </w:rPr>
      </w:pPr>
    </w:p>
    <w:p w14:paraId="38847ECE" w14:textId="052470D8" w:rsidR="002D4C0A" w:rsidRPr="00491A8D" w:rsidRDefault="002D4C0A" w:rsidP="009912C6">
      <w:pPr>
        <w:jc w:val="left"/>
        <w:rPr>
          <w:rFonts w:ascii="Times New Roman" w:hAnsi="Times New Roman" w:cs="Times New Roman"/>
          <w:b/>
        </w:rPr>
      </w:pPr>
      <w:r w:rsidRPr="00491A8D">
        <w:rPr>
          <w:rFonts w:ascii="Times New Roman" w:hAnsi="Times New Roman" w:cs="Times New Roman"/>
          <w:b/>
        </w:rPr>
        <w:lastRenderedPageBreak/>
        <w:t>TOU</w:t>
      </w:r>
      <w:r w:rsidR="00722237" w:rsidRPr="00491A8D">
        <w:rPr>
          <w:rFonts w:ascii="Times New Roman" w:hAnsi="Times New Roman" w:cs="Times New Roman"/>
          <w:b/>
        </w:rPr>
        <w:t>T</w:t>
      </w:r>
      <w:r w:rsidRPr="00491A8D">
        <w:rPr>
          <w:rFonts w:ascii="Times New Roman" w:hAnsi="Times New Roman" w:cs="Times New Roman"/>
          <w:b/>
        </w:rPr>
        <w:t xml:space="preserve"> </w:t>
      </w:r>
      <w:r w:rsidR="00722237" w:rsidRPr="00491A8D">
        <w:rPr>
          <w:rFonts w:ascii="Times New Roman" w:hAnsi="Times New Roman" w:cs="Times New Roman"/>
          <w:b/>
        </w:rPr>
        <w:t>CITOYEN</w:t>
      </w:r>
      <w:r w:rsidRPr="00491A8D">
        <w:rPr>
          <w:rFonts w:ascii="Times New Roman" w:hAnsi="Times New Roman" w:cs="Times New Roman"/>
          <w:b/>
        </w:rPr>
        <w:t xml:space="preserve"> DEVAIT AVOIR LE DROIT DE BENEFICIER ET D’</w:t>
      </w:r>
      <w:r w:rsidR="00722237" w:rsidRPr="00491A8D">
        <w:rPr>
          <w:rFonts w:ascii="Times New Roman" w:hAnsi="Times New Roman" w:cs="Times New Roman"/>
          <w:b/>
        </w:rPr>
        <w:t>ACCEDER LIBREMENT A</w:t>
      </w:r>
      <w:r w:rsidRPr="00491A8D">
        <w:rPr>
          <w:rFonts w:ascii="Times New Roman" w:hAnsi="Times New Roman" w:cs="Times New Roman"/>
          <w:b/>
        </w:rPr>
        <w:t xml:space="preserve"> DES</w:t>
      </w:r>
      <w:r w:rsidR="00722237" w:rsidRPr="00491A8D">
        <w:rPr>
          <w:rFonts w:ascii="Times New Roman" w:hAnsi="Times New Roman" w:cs="Times New Roman"/>
          <w:b/>
        </w:rPr>
        <w:t xml:space="preserve"> SOINS PSYCHOLOGIQUES DE QUALITE. </w:t>
      </w:r>
    </w:p>
    <w:p w14:paraId="53DA9BED" w14:textId="77777777" w:rsidR="008C167C" w:rsidRDefault="008C167C" w:rsidP="008C1363">
      <w:pPr>
        <w:rPr>
          <w:rFonts w:ascii="Times New Roman" w:hAnsi="Times New Roman" w:cs="Times New Roman"/>
          <w:b/>
        </w:rPr>
      </w:pPr>
    </w:p>
    <w:p w14:paraId="4E016B0B" w14:textId="7101244D" w:rsidR="00722237" w:rsidRPr="00491A8D" w:rsidRDefault="00722237" w:rsidP="008C1363">
      <w:pPr>
        <w:rPr>
          <w:rFonts w:ascii="Times New Roman" w:hAnsi="Times New Roman" w:cs="Times New Roman"/>
          <w:b/>
        </w:rPr>
      </w:pPr>
      <w:r w:rsidRPr="00491A8D">
        <w:rPr>
          <w:rFonts w:ascii="Times New Roman" w:hAnsi="Times New Roman" w:cs="Times New Roman"/>
          <w:b/>
        </w:rPr>
        <w:t xml:space="preserve">LE GOUVERNEMENT N’OFFRE QU’UN LEURRE AU DETRIMENT TANT DU PUBLIC QUE DE LA PROFESSION. </w:t>
      </w:r>
    </w:p>
    <w:p w14:paraId="0B976E5C" w14:textId="77777777" w:rsidR="008C167C" w:rsidRDefault="008C167C" w:rsidP="008C1363">
      <w:pPr>
        <w:rPr>
          <w:rFonts w:ascii="Times New Roman" w:hAnsi="Times New Roman" w:cs="Times New Roman"/>
          <w:b/>
        </w:rPr>
      </w:pPr>
    </w:p>
    <w:p w14:paraId="27746668" w14:textId="049CB9FA" w:rsidR="00722237" w:rsidRPr="00491A8D" w:rsidRDefault="00722237" w:rsidP="008C1363">
      <w:pPr>
        <w:rPr>
          <w:rFonts w:ascii="Times New Roman" w:hAnsi="Times New Roman" w:cs="Times New Roman"/>
          <w:b/>
        </w:rPr>
      </w:pPr>
      <w:r w:rsidRPr="00491A8D">
        <w:rPr>
          <w:rFonts w:ascii="Times New Roman" w:hAnsi="Times New Roman" w:cs="Times New Roman"/>
          <w:b/>
        </w:rPr>
        <w:t>LA PROPOSITION DU DISPOSITIF EST LE RISQUE D’INVALIDER LE TRAVAIL DE QUALITE DES PSYCHOLOGUES AUPRES DES PERSONNES EN SOUFFRANCE POUR DES DECENNIES.</w:t>
      </w:r>
    </w:p>
    <w:p w14:paraId="5C069F91" w14:textId="77777777" w:rsidR="008C167C" w:rsidRDefault="008C167C" w:rsidP="008C1363">
      <w:pPr>
        <w:rPr>
          <w:rFonts w:ascii="Times New Roman" w:hAnsi="Times New Roman" w:cs="Times New Roman"/>
          <w:b/>
        </w:rPr>
      </w:pPr>
    </w:p>
    <w:p w14:paraId="37895C5A" w14:textId="4B717E49" w:rsidR="00722237" w:rsidRPr="00491A8D" w:rsidRDefault="00722237" w:rsidP="008C1363">
      <w:pPr>
        <w:rPr>
          <w:rFonts w:ascii="Times New Roman" w:hAnsi="Times New Roman" w:cs="Times New Roman"/>
          <w:b/>
        </w:rPr>
      </w:pPr>
      <w:r w:rsidRPr="00491A8D">
        <w:rPr>
          <w:rFonts w:ascii="Times New Roman" w:hAnsi="Times New Roman" w:cs="Times New Roman"/>
          <w:b/>
        </w:rPr>
        <w:t>IL Y A URGENCE A LU</w:t>
      </w:r>
      <w:r w:rsidR="00491A8D">
        <w:rPr>
          <w:rFonts w:ascii="Times New Roman" w:hAnsi="Times New Roman" w:cs="Times New Roman"/>
          <w:b/>
        </w:rPr>
        <w:t>TTER CONTRE LA MISE EN PLACE D’</w:t>
      </w:r>
      <w:r w:rsidRPr="00491A8D">
        <w:rPr>
          <w:rFonts w:ascii="Times New Roman" w:hAnsi="Times New Roman" w:cs="Times New Roman"/>
          <w:b/>
        </w:rPr>
        <w:t xml:space="preserve">UNE PSYCHOLOGIE LOW COST POUR LES POPULATIONS DEMUNIES. </w:t>
      </w:r>
    </w:p>
    <w:p w14:paraId="2BA8C7DB" w14:textId="77777777" w:rsidR="008C1363" w:rsidRPr="00491A8D" w:rsidRDefault="008C1363" w:rsidP="008C1363">
      <w:pPr>
        <w:rPr>
          <w:rFonts w:ascii="Times New Roman" w:hAnsi="Times New Roman" w:cs="Times New Roman"/>
          <w:b/>
        </w:rPr>
      </w:pPr>
    </w:p>
    <w:sectPr w:rsidR="008C1363" w:rsidRPr="00491A8D" w:rsidSect="009912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BFC"/>
    <w:multiLevelType w:val="hybridMultilevel"/>
    <w:tmpl w:val="98DA8400"/>
    <w:lvl w:ilvl="0" w:tplc="B2448C7E">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3FF57DB"/>
    <w:multiLevelType w:val="hybridMultilevel"/>
    <w:tmpl w:val="8B6E8F30"/>
    <w:lvl w:ilvl="0" w:tplc="B734CC80">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9E225AE"/>
    <w:multiLevelType w:val="hybridMultilevel"/>
    <w:tmpl w:val="55F02E3A"/>
    <w:lvl w:ilvl="0" w:tplc="EFEE005E">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036C7B"/>
    <w:multiLevelType w:val="multilevel"/>
    <w:tmpl w:val="FC5E4804"/>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F2E4C"/>
    <w:multiLevelType w:val="hybridMultilevel"/>
    <w:tmpl w:val="3768F95A"/>
    <w:lvl w:ilvl="0" w:tplc="5B9CF854">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26A840E5"/>
    <w:multiLevelType w:val="hybridMultilevel"/>
    <w:tmpl w:val="87124C56"/>
    <w:lvl w:ilvl="0" w:tplc="1734A708">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2F017087"/>
    <w:multiLevelType w:val="multilevel"/>
    <w:tmpl w:val="8978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B7031"/>
    <w:multiLevelType w:val="hybridMultilevel"/>
    <w:tmpl w:val="93FC9954"/>
    <w:lvl w:ilvl="0" w:tplc="9EA6ACAC">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4A1C53C3"/>
    <w:multiLevelType w:val="multilevel"/>
    <w:tmpl w:val="56B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43777"/>
    <w:multiLevelType w:val="hybridMultilevel"/>
    <w:tmpl w:val="1270AB8E"/>
    <w:lvl w:ilvl="0" w:tplc="F22C464E">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6E3962E0"/>
    <w:multiLevelType w:val="hybridMultilevel"/>
    <w:tmpl w:val="E0385BA4"/>
    <w:lvl w:ilvl="0" w:tplc="0E7AA50E">
      <w:start w:val="1"/>
      <w:numFmt w:val="bullet"/>
      <w:lvlText w:val=""/>
      <w:lvlJc w:val="left"/>
      <w:pPr>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631010071">
    <w:abstractNumId w:val="7"/>
  </w:num>
  <w:num w:numId="2" w16cid:durableId="708072890">
    <w:abstractNumId w:val="2"/>
  </w:num>
  <w:num w:numId="3" w16cid:durableId="1824227015">
    <w:abstractNumId w:val="0"/>
  </w:num>
  <w:num w:numId="4" w16cid:durableId="293145377">
    <w:abstractNumId w:val="10"/>
  </w:num>
  <w:num w:numId="5" w16cid:durableId="1645624380">
    <w:abstractNumId w:val="1"/>
  </w:num>
  <w:num w:numId="6" w16cid:durableId="1777944648">
    <w:abstractNumId w:val="9"/>
  </w:num>
  <w:num w:numId="7" w16cid:durableId="2071876120">
    <w:abstractNumId w:val="5"/>
  </w:num>
  <w:num w:numId="8" w16cid:durableId="865754371">
    <w:abstractNumId w:val="4"/>
  </w:num>
  <w:num w:numId="9" w16cid:durableId="1622489574">
    <w:abstractNumId w:val="8"/>
  </w:num>
  <w:num w:numId="10" w16cid:durableId="691301089">
    <w:abstractNumId w:val="6"/>
  </w:num>
  <w:num w:numId="11" w16cid:durableId="1749886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C5"/>
    <w:rsid w:val="00024F91"/>
    <w:rsid w:val="00037929"/>
    <w:rsid w:val="00184BE2"/>
    <w:rsid w:val="001C2093"/>
    <w:rsid w:val="001D698C"/>
    <w:rsid w:val="00212796"/>
    <w:rsid w:val="00234C15"/>
    <w:rsid w:val="002819B3"/>
    <w:rsid w:val="002D4C0A"/>
    <w:rsid w:val="002F2A20"/>
    <w:rsid w:val="00333B70"/>
    <w:rsid w:val="00491A8D"/>
    <w:rsid w:val="004C1AB7"/>
    <w:rsid w:val="004F4EE7"/>
    <w:rsid w:val="00507DD8"/>
    <w:rsid w:val="005349C5"/>
    <w:rsid w:val="006405C3"/>
    <w:rsid w:val="0064669A"/>
    <w:rsid w:val="00722237"/>
    <w:rsid w:val="00775FBF"/>
    <w:rsid w:val="007C57A9"/>
    <w:rsid w:val="008C1363"/>
    <w:rsid w:val="008C167C"/>
    <w:rsid w:val="00925D22"/>
    <w:rsid w:val="009912C6"/>
    <w:rsid w:val="009E02DD"/>
    <w:rsid w:val="00A1451D"/>
    <w:rsid w:val="00A82CC6"/>
    <w:rsid w:val="00AA4C08"/>
    <w:rsid w:val="00AD0044"/>
    <w:rsid w:val="00B95DF5"/>
    <w:rsid w:val="00BC10DC"/>
    <w:rsid w:val="00BE671E"/>
    <w:rsid w:val="00C43BF2"/>
    <w:rsid w:val="00C85617"/>
    <w:rsid w:val="00CF1C48"/>
    <w:rsid w:val="00D4625A"/>
    <w:rsid w:val="00D6091A"/>
    <w:rsid w:val="00EC496A"/>
    <w:rsid w:val="00F06698"/>
    <w:rsid w:val="00F17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903E"/>
  <w15:docId w15:val="{054FD2FB-4257-42EA-8F4A-B29DCFE3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BE2"/>
    <w:pPr>
      <w:ind w:left="720"/>
      <w:contextualSpacing/>
    </w:pPr>
  </w:style>
  <w:style w:type="character" w:styleId="Marquedecommentaire">
    <w:name w:val="annotation reference"/>
    <w:basedOn w:val="Policepardfaut"/>
    <w:uiPriority w:val="99"/>
    <w:semiHidden/>
    <w:unhideWhenUsed/>
    <w:rsid w:val="00BE671E"/>
    <w:rPr>
      <w:sz w:val="16"/>
      <w:szCs w:val="16"/>
    </w:rPr>
  </w:style>
  <w:style w:type="paragraph" w:styleId="Commentaire">
    <w:name w:val="annotation text"/>
    <w:basedOn w:val="Normal"/>
    <w:link w:val="CommentaireCar"/>
    <w:uiPriority w:val="99"/>
    <w:semiHidden/>
    <w:unhideWhenUsed/>
    <w:rsid w:val="00BE671E"/>
    <w:rPr>
      <w:sz w:val="20"/>
      <w:szCs w:val="20"/>
    </w:rPr>
  </w:style>
  <w:style w:type="character" w:customStyle="1" w:styleId="CommentaireCar">
    <w:name w:val="Commentaire Car"/>
    <w:basedOn w:val="Policepardfaut"/>
    <w:link w:val="Commentaire"/>
    <w:uiPriority w:val="99"/>
    <w:semiHidden/>
    <w:rsid w:val="00BE671E"/>
    <w:rPr>
      <w:sz w:val="20"/>
      <w:szCs w:val="20"/>
    </w:rPr>
  </w:style>
  <w:style w:type="paragraph" w:styleId="Objetducommentaire">
    <w:name w:val="annotation subject"/>
    <w:basedOn w:val="Commentaire"/>
    <w:next w:val="Commentaire"/>
    <w:link w:val="ObjetducommentaireCar"/>
    <w:uiPriority w:val="99"/>
    <w:semiHidden/>
    <w:unhideWhenUsed/>
    <w:rsid w:val="00BE671E"/>
    <w:rPr>
      <w:b/>
      <w:bCs/>
    </w:rPr>
  </w:style>
  <w:style w:type="character" w:customStyle="1" w:styleId="ObjetducommentaireCar">
    <w:name w:val="Objet du commentaire Car"/>
    <w:basedOn w:val="CommentaireCar"/>
    <w:link w:val="Objetducommentaire"/>
    <w:uiPriority w:val="99"/>
    <w:semiHidden/>
    <w:rsid w:val="00BE671E"/>
    <w:rPr>
      <w:b/>
      <w:bCs/>
      <w:sz w:val="20"/>
      <w:szCs w:val="20"/>
    </w:rPr>
  </w:style>
  <w:style w:type="paragraph" w:styleId="Textedebulles">
    <w:name w:val="Balloon Text"/>
    <w:basedOn w:val="Normal"/>
    <w:link w:val="TextedebullesCar"/>
    <w:uiPriority w:val="99"/>
    <w:semiHidden/>
    <w:unhideWhenUsed/>
    <w:rsid w:val="00BE671E"/>
    <w:rPr>
      <w:rFonts w:ascii="Tahoma" w:hAnsi="Tahoma" w:cs="Tahoma"/>
      <w:sz w:val="16"/>
      <w:szCs w:val="16"/>
    </w:rPr>
  </w:style>
  <w:style w:type="character" w:customStyle="1" w:styleId="TextedebullesCar">
    <w:name w:val="Texte de bulles Car"/>
    <w:basedOn w:val="Policepardfaut"/>
    <w:link w:val="Textedebulles"/>
    <w:uiPriority w:val="99"/>
    <w:semiHidden/>
    <w:rsid w:val="00BE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102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86">
          <w:marLeft w:val="-2400"/>
          <w:marRight w:val="-480"/>
          <w:marTop w:val="0"/>
          <w:marBottom w:val="0"/>
          <w:divBdr>
            <w:top w:val="none" w:sz="0" w:space="0" w:color="auto"/>
            <w:left w:val="none" w:sz="0" w:space="0" w:color="auto"/>
            <w:bottom w:val="none" w:sz="0" w:space="0" w:color="auto"/>
            <w:right w:val="none" w:sz="0" w:space="0" w:color="auto"/>
          </w:divBdr>
        </w:div>
        <w:div w:id="1551073111">
          <w:marLeft w:val="-2400"/>
          <w:marRight w:val="-480"/>
          <w:marTop w:val="0"/>
          <w:marBottom w:val="0"/>
          <w:divBdr>
            <w:top w:val="none" w:sz="0" w:space="0" w:color="auto"/>
            <w:left w:val="none" w:sz="0" w:space="0" w:color="auto"/>
            <w:bottom w:val="none" w:sz="0" w:space="0" w:color="auto"/>
            <w:right w:val="none" w:sz="0" w:space="0" w:color="auto"/>
          </w:divBdr>
        </w:div>
        <w:div w:id="1331519311">
          <w:marLeft w:val="-2400"/>
          <w:marRight w:val="-480"/>
          <w:marTop w:val="0"/>
          <w:marBottom w:val="0"/>
          <w:divBdr>
            <w:top w:val="none" w:sz="0" w:space="0" w:color="auto"/>
            <w:left w:val="none" w:sz="0" w:space="0" w:color="auto"/>
            <w:bottom w:val="none" w:sz="0" w:space="0" w:color="auto"/>
            <w:right w:val="none" w:sz="0" w:space="0" w:color="auto"/>
          </w:divBdr>
        </w:div>
        <w:div w:id="32463550">
          <w:marLeft w:val="-2400"/>
          <w:marRight w:val="-480"/>
          <w:marTop w:val="0"/>
          <w:marBottom w:val="0"/>
          <w:divBdr>
            <w:top w:val="none" w:sz="0" w:space="0" w:color="auto"/>
            <w:left w:val="none" w:sz="0" w:space="0" w:color="auto"/>
            <w:bottom w:val="none" w:sz="0" w:space="0" w:color="auto"/>
            <w:right w:val="none" w:sz="0" w:space="0" w:color="auto"/>
          </w:divBdr>
        </w:div>
        <w:div w:id="162596060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cp:lastModifiedBy>
  <cp:revision>2</cp:revision>
  <cp:lastPrinted>2022-10-17T12:38:00Z</cp:lastPrinted>
  <dcterms:created xsi:type="dcterms:W3CDTF">2022-10-17T12:41:00Z</dcterms:created>
  <dcterms:modified xsi:type="dcterms:W3CDTF">2022-10-17T12:41:00Z</dcterms:modified>
</cp:coreProperties>
</file>